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0663" w14:textId="72E557D3" w:rsidR="00622DED" w:rsidRDefault="00622DED" w:rsidP="00B93A5E">
      <w:pPr>
        <w:rPr>
          <w:rFonts w:asciiTheme="majorHAnsi" w:hAnsiTheme="majorHAnsi" w:cstheme="majorHAnsi"/>
          <w:b/>
          <w:bCs/>
          <w:noProof/>
          <w:u w:val="single"/>
          <w14:ligatures w14:val="standardContextual"/>
        </w:rPr>
      </w:pPr>
      <w:r>
        <w:rPr>
          <w:rFonts w:asciiTheme="majorHAnsi" w:hAnsiTheme="majorHAnsi" w:cstheme="majorHAnsi"/>
          <w:b/>
          <w:bCs/>
          <w:noProof/>
          <w:u w:val="single"/>
          <w14:ligatures w14:val="standardContextual"/>
        </w:rPr>
        <w:drawing>
          <wp:inline distT="0" distB="0" distL="0" distR="0" wp14:anchorId="63672A45" wp14:editId="51B9AB14">
            <wp:extent cx="5943600" cy="1062355"/>
            <wp:effectExtent l="0" t="0" r="0" b="4445"/>
            <wp:docPr id="906961230" name="Picture 1" descr="A number and dat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961230" name="Picture 1" descr="A number and date on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FA52E" w14:textId="233C4FE0" w:rsidR="00B93A5E" w:rsidRDefault="00EC6CFF" w:rsidP="00B93A5E">
      <w:pPr>
        <w:rPr>
          <w:rFonts w:ascii="Century Gothic" w:hAnsi="Century Gothic" w:cs="Arial"/>
          <w:b/>
          <w:color w:val="202124"/>
          <w:shd w:val="clear" w:color="auto" w:fill="FFFFFF"/>
        </w:rPr>
      </w:pPr>
      <w:r w:rsidRPr="00EC6CFF">
        <w:rPr>
          <w:rFonts w:ascii="Century Gothic" w:hAnsi="Century Gothic" w:cstheme="majorHAnsi"/>
          <w:b/>
        </w:rPr>
        <w:t>The Utica City School District is excited to partner with ICAN to</w:t>
      </w:r>
      <w:r w:rsidR="00524058">
        <w:rPr>
          <w:rFonts w:ascii="Century Gothic" w:hAnsi="Century Gothic" w:cstheme="majorHAnsi"/>
          <w:b/>
        </w:rPr>
        <w:t xml:space="preserve"> host</w:t>
      </w:r>
      <w:r w:rsidRPr="00EC6CFF">
        <w:rPr>
          <w:rFonts w:ascii="Century Gothic" w:hAnsi="Century Gothic" w:cstheme="majorHAnsi"/>
          <w:b/>
        </w:rPr>
        <w:t xml:space="preserve"> monthly parent education</w:t>
      </w:r>
      <w:r w:rsidR="00524058">
        <w:rPr>
          <w:rFonts w:ascii="Century Gothic" w:hAnsi="Century Gothic" w:cstheme="majorHAnsi"/>
          <w:b/>
        </w:rPr>
        <w:t xml:space="preserve"> presentations</w:t>
      </w:r>
      <w:r w:rsidRPr="00EC6CFF">
        <w:rPr>
          <w:rFonts w:ascii="Century Gothic" w:hAnsi="Century Gothic" w:cstheme="majorHAnsi"/>
          <w:b/>
        </w:rPr>
        <w:t xml:space="preserve"> </w:t>
      </w:r>
      <w:r w:rsidRPr="00EC6CFF">
        <w:rPr>
          <w:rFonts w:ascii="Century Gothic" w:hAnsi="Century Gothic" w:cs="Arial"/>
          <w:b/>
          <w:color w:val="040C28"/>
        </w:rPr>
        <w:t xml:space="preserve">designed to both educate and inspire parents to </w:t>
      </w:r>
      <w:proofErr w:type="gramStart"/>
      <w:r w:rsidRPr="00EC6CFF">
        <w:rPr>
          <w:rFonts w:ascii="Century Gothic" w:hAnsi="Century Gothic" w:cs="Arial"/>
          <w:b/>
          <w:color w:val="040C28"/>
        </w:rPr>
        <w:t>more effectively support their children's success</w:t>
      </w:r>
      <w:proofErr w:type="gramEnd"/>
      <w:r w:rsidRPr="00EC6CFF">
        <w:rPr>
          <w:rFonts w:ascii="Century Gothic" w:hAnsi="Century Gothic" w:cs="Arial"/>
          <w:b/>
          <w:color w:val="040C28"/>
        </w:rPr>
        <w:t xml:space="preserve"> in school</w:t>
      </w:r>
      <w:r w:rsidRPr="00EC6CFF">
        <w:rPr>
          <w:rFonts w:ascii="Century Gothic" w:hAnsi="Century Gothic" w:cs="Arial"/>
          <w:b/>
          <w:color w:val="202124"/>
          <w:shd w:val="clear" w:color="auto" w:fill="FFFFFF"/>
        </w:rPr>
        <w:t>. </w:t>
      </w:r>
      <w:r w:rsidRPr="00524058">
        <w:rPr>
          <w:rFonts w:ascii="Century Gothic" w:hAnsi="Century Gothic" w:cs="Arial"/>
          <w:b/>
          <w:color w:val="202124"/>
          <w:u w:val="single"/>
          <w:shd w:val="clear" w:color="auto" w:fill="FFFFFF"/>
        </w:rPr>
        <w:t>All</w:t>
      </w:r>
      <w:r w:rsidRPr="00EC6CFF">
        <w:rPr>
          <w:rFonts w:ascii="Century Gothic" w:hAnsi="Century Gothic" w:cs="Arial"/>
          <w:b/>
          <w:color w:val="202124"/>
          <w:shd w:val="clear" w:color="auto" w:fill="FFFFFF"/>
        </w:rPr>
        <w:t xml:space="preserve"> </w:t>
      </w:r>
      <w:r w:rsidR="00524058">
        <w:rPr>
          <w:rFonts w:ascii="Century Gothic" w:hAnsi="Century Gothic" w:cs="Arial"/>
          <w:b/>
          <w:color w:val="202124"/>
          <w:shd w:val="clear" w:color="auto" w:fill="FFFFFF"/>
        </w:rPr>
        <w:t>presentations</w:t>
      </w:r>
      <w:r w:rsidRPr="00EC6CFF">
        <w:rPr>
          <w:rFonts w:ascii="Century Gothic" w:hAnsi="Century Gothic" w:cs="Arial"/>
          <w:b/>
          <w:color w:val="202124"/>
          <w:shd w:val="clear" w:color="auto" w:fill="FFFFFF"/>
        </w:rPr>
        <w:t xml:space="preserve"> are open to </w:t>
      </w:r>
      <w:r w:rsidRPr="00524058">
        <w:rPr>
          <w:rFonts w:ascii="Century Gothic" w:hAnsi="Century Gothic" w:cs="Arial"/>
          <w:b/>
          <w:color w:val="202124"/>
          <w:u w:val="single"/>
          <w:shd w:val="clear" w:color="auto" w:fill="FFFFFF"/>
        </w:rPr>
        <w:t>all</w:t>
      </w:r>
      <w:r w:rsidRPr="00EC6CFF">
        <w:rPr>
          <w:rFonts w:ascii="Century Gothic" w:hAnsi="Century Gothic" w:cs="Arial"/>
          <w:b/>
          <w:color w:val="202124"/>
          <w:shd w:val="clear" w:color="auto" w:fill="FFFFFF"/>
        </w:rPr>
        <w:t xml:space="preserve"> parents in the District. Please refer to the calendar below for topics and location.</w:t>
      </w:r>
    </w:p>
    <w:p w14:paraId="43AA2FD9" w14:textId="72FA812E" w:rsidR="00524058" w:rsidRDefault="00524058" w:rsidP="00B93A5E">
      <w:pPr>
        <w:rPr>
          <w:rFonts w:ascii="Century Gothic" w:hAnsi="Century Gothic" w:cstheme="majorHAnsi"/>
          <w:b/>
        </w:rPr>
      </w:pPr>
    </w:p>
    <w:p w14:paraId="0F3AAA64" w14:textId="77777777" w:rsidR="00524058" w:rsidRPr="00EC6CFF" w:rsidRDefault="00524058" w:rsidP="00B93A5E">
      <w:pPr>
        <w:rPr>
          <w:rFonts w:ascii="Century Gothic" w:hAnsi="Century Gothic" w:cstheme="majorHAnsi"/>
          <w:b/>
        </w:rPr>
      </w:pPr>
    </w:p>
    <w:p w14:paraId="5CC4A4A4" w14:textId="77777777" w:rsidR="00426A4A" w:rsidRDefault="00426A4A" w:rsidP="00B93A5E">
      <w:pPr>
        <w:rPr>
          <w:rFonts w:asciiTheme="majorHAnsi" w:eastAsia="Poppins" w:hAnsiTheme="majorHAnsi" w:cstheme="majorHAnsi"/>
          <w:b/>
          <w:bCs/>
          <w:sz w:val="21"/>
          <w:szCs w:val="21"/>
        </w:rPr>
      </w:pPr>
    </w:p>
    <w:p w14:paraId="05F75B56" w14:textId="21A7EB61" w:rsidR="00EF456D" w:rsidRPr="00275BCE" w:rsidRDefault="00EF456D" w:rsidP="00B93A5E">
      <w:pPr>
        <w:rPr>
          <w:rFonts w:asciiTheme="majorHAnsi" w:eastAsia="Poppins" w:hAnsiTheme="majorHAnsi" w:cstheme="majorHAnsi"/>
          <w:b/>
          <w:bCs/>
          <w:sz w:val="21"/>
          <w:szCs w:val="21"/>
        </w:rPr>
      </w:pPr>
      <w:r>
        <w:rPr>
          <w:rFonts w:asciiTheme="majorHAnsi" w:eastAsia="Poppins" w:hAnsiTheme="majorHAnsi" w:cstheme="majorHAnsi"/>
          <w:b/>
          <w:bCs/>
          <w:noProof/>
          <w:sz w:val="21"/>
          <w:szCs w:val="21"/>
          <w14:ligatures w14:val="standardContextual"/>
        </w:rPr>
        <w:drawing>
          <wp:inline distT="0" distB="0" distL="0" distR="0" wp14:anchorId="41FDBE8E" wp14:editId="7371042A">
            <wp:extent cx="5943600" cy="347345"/>
            <wp:effectExtent l="0" t="0" r="0" b="0"/>
            <wp:docPr id="10784889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48897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FA71" w14:textId="77777777" w:rsidR="00426A4A" w:rsidRDefault="00426A4A" w:rsidP="00277097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5F013F15" w14:textId="7EED1246" w:rsidR="00B93A5E" w:rsidRPr="00A44B25" w:rsidRDefault="00B93A5E" w:rsidP="00277097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Understanding the importance of parental involvement in education</w:t>
      </w:r>
    </w:p>
    <w:p w14:paraId="4DDDF25A" w14:textId="77777777" w:rsidR="00B93A5E" w:rsidRPr="00A44B25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Establishing effective communication channels between parents and teachers</w:t>
      </w:r>
    </w:p>
    <w:p w14:paraId="56A74BD9" w14:textId="77777777" w:rsidR="00B93A5E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Building a positive home learning environment</w:t>
      </w:r>
    </w:p>
    <w:p w14:paraId="19AED750" w14:textId="77777777" w:rsidR="00426A4A" w:rsidRPr="00A44B25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783195C0" w14:textId="77777777" w:rsidR="00277097" w:rsidRPr="00A44B25" w:rsidRDefault="00277097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6B15A5E9" w14:textId="623C1F9D" w:rsidR="00B93A5E" w:rsidRPr="00A44B25" w:rsidRDefault="00223C83" w:rsidP="00B93A5E">
      <w:pPr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noProof/>
          <w:sz w:val="20"/>
          <w:szCs w:val="20"/>
          <w14:ligatures w14:val="standardContextual"/>
        </w:rPr>
        <w:drawing>
          <wp:inline distT="0" distB="0" distL="0" distR="0" wp14:anchorId="3795B8EE" wp14:editId="795CAD4B">
            <wp:extent cx="5943600" cy="347345"/>
            <wp:effectExtent l="0" t="0" r="0" b="0"/>
            <wp:docPr id="13881610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161016" name="Picture 13881610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03830" w14:textId="77777777" w:rsidR="00426A4A" w:rsidRDefault="00426A4A" w:rsidP="00277097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40562644" w14:textId="09AEBA5D" w:rsidR="00B93A5E" w:rsidRPr="00A44B25" w:rsidRDefault="00B93A5E" w:rsidP="00277097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Understanding different learning and behavioral challenges</w:t>
      </w:r>
    </w:p>
    <w:p w14:paraId="4406C6B6" w14:textId="77777777" w:rsidR="00B93A5E" w:rsidRPr="00A44B25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Creating inclusive environments at home</w:t>
      </w:r>
    </w:p>
    <w:p w14:paraId="0E51BF09" w14:textId="7E68F7BB" w:rsidR="00B93A5E" w:rsidRDefault="00B93A5E" w:rsidP="00277097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Collaborating with teachers and specialists</w:t>
      </w:r>
    </w:p>
    <w:p w14:paraId="0C4E710A" w14:textId="77777777" w:rsidR="00426A4A" w:rsidRPr="00A44B25" w:rsidRDefault="00426A4A" w:rsidP="00277097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151E4A6F" w14:textId="77777777" w:rsidR="00277097" w:rsidRPr="00A44B25" w:rsidRDefault="00277097" w:rsidP="00277097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2062CB5C" w14:textId="6BBCF485" w:rsidR="00B93A5E" w:rsidRPr="00A44B25" w:rsidRDefault="00223C83" w:rsidP="00B93A5E">
      <w:pPr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noProof/>
          <w:sz w:val="20"/>
          <w:szCs w:val="20"/>
          <w14:ligatures w14:val="standardContextual"/>
        </w:rPr>
        <w:drawing>
          <wp:inline distT="0" distB="0" distL="0" distR="0" wp14:anchorId="4AFD8E53" wp14:editId="69A851F2">
            <wp:extent cx="5943600" cy="347345"/>
            <wp:effectExtent l="0" t="0" r="0" b="0"/>
            <wp:docPr id="63522555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225557" name="Picture 6352255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7F737" w14:textId="77777777" w:rsidR="00426A4A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09204E09" w14:textId="47E837F8" w:rsidR="00B93A5E" w:rsidRPr="00A44B25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Teaching children responsible internet use</w:t>
      </w:r>
    </w:p>
    <w:p w14:paraId="375E58EE" w14:textId="77777777" w:rsidR="00B93A5E" w:rsidRPr="00A44B25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Safeguarding personal information online</w:t>
      </w:r>
    </w:p>
    <w:p w14:paraId="39867C00" w14:textId="77777777" w:rsidR="00B93A5E" w:rsidRPr="00A44B25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Recognizing and addressing cyberbullying</w:t>
      </w:r>
    </w:p>
    <w:p w14:paraId="774FE829" w14:textId="77777777" w:rsidR="00B93A5E" w:rsidRDefault="00B93A5E" w:rsidP="00B93A5E">
      <w:pPr>
        <w:rPr>
          <w:rFonts w:asciiTheme="majorHAnsi" w:eastAsia="Poppins" w:hAnsiTheme="majorHAnsi" w:cstheme="majorHAnsi"/>
          <w:sz w:val="20"/>
          <w:szCs w:val="20"/>
        </w:rPr>
      </w:pPr>
    </w:p>
    <w:p w14:paraId="70084A3A" w14:textId="77777777" w:rsidR="00426A4A" w:rsidRPr="00A44B25" w:rsidRDefault="00426A4A" w:rsidP="00B93A5E">
      <w:pPr>
        <w:rPr>
          <w:rFonts w:asciiTheme="majorHAnsi" w:eastAsia="Poppins" w:hAnsiTheme="majorHAnsi" w:cstheme="majorHAnsi"/>
          <w:sz w:val="20"/>
          <w:szCs w:val="20"/>
        </w:rPr>
      </w:pPr>
    </w:p>
    <w:p w14:paraId="092F905F" w14:textId="2C2F8E14" w:rsidR="00B93A5E" w:rsidRPr="00A44B25" w:rsidRDefault="00AE58DF" w:rsidP="00B93A5E">
      <w:pPr>
        <w:rPr>
          <w:rFonts w:asciiTheme="majorHAnsi" w:eastAsia="Poppins" w:hAnsiTheme="majorHAnsi" w:cstheme="majorHAnsi"/>
          <w:sz w:val="20"/>
          <w:szCs w:val="20"/>
        </w:rPr>
      </w:pPr>
      <w:r>
        <w:rPr>
          <w:rFonts w:asciiTheme="majorHAnsi" w:eastAsia="Poppins" w:hAnsiTheme="majorHAnsi" w:cstheme="majorHAnsi"/>
          <w:noProof/>
          <w:sz w:val="20"/>
          <w:szCs w:val="20"/>
          <w14:ligatures w14:val="standardContextual"/>
        </w:rPr>
        <w:drawing>
          <wp:inline distT="0" distB="0" distL="0" distR="0" wp14:anchorId="376A5A6D" wp14:editId="0D96B4F2">
            <wp:extent cx="5943600" cy="347345"/>
            <wp:effectExtent l="0" t="0" r="0" b="0"/>
            <wp:docPr id="16181887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188776" name="Picture 161818877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E8ECB" w14:textId="77777777" w:rsidR="00426A4A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00C246F6" w14:textId="5693D5D1" w:rsidR="00B93A5E" w:rsidRPr="00A44B25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Understanding the role excessive screen time plays in impacting our Mental Health</w:t>
      </w:r>
    </w:p>
    <w:p w14:paraId="3828F28E" w14:textId="77777777" w:rsidR="00B93A5E" w:rsidRPr="00A44B25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 xml:space="preserve">Strategies for protecting our children </w:t>
      </w:r>
    </w:p>
    <w:p w14:paraId="15EE0B5B" w14:textId="77777777" w:rsidR="00B93A5E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Ways to utilize technology to promote positive development and improved Mental Health</w:t>
      </w:r>
    </w:p>
    <w:p w14:paraId="72BF347E" w14:textId="58A7685D" w:rsidR="00426A4A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295B8DCE" w14:textId="385BDF65" w:rsidR="00524058" w:rsidRDefault="00524058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3795EB13" w14:textId="77777777" w:rsidR="00524058" w:rsidRPr="00A44B25" w:rsidRDefault="00524058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06EF60C8" w14:textId="77777777" w:rsidR="00B93A5E" w:rsidRPr="00A44B25" w:rsidRDefault="00B93A5E" w:rsidP="00277097">
      <w:pPr>
        <w:rPr>
          <w:rFonts w:asciiTheme="majorHAnsi" w:eastAsia="Poppins" w:hAnsiTheme="majorHAnsi" w:cstheme="majorHAnsi"/>
          <w:sz w:val="20"/>
          <w:szCs w:val="20"/>
        </w:rPr>
      </w:pPr>
    </w:p>
    <w:p w14:paraId="1C5F9558" w14:textId="29DBF4F5" w:rsidR="00B93A5E" w:rsidRPr="00A44B25" w:rsidRDefault="00223C83" w:rsidP="00B93A5E">
      <w:pPr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b/>
          <w:bCs/>
          <w:noProof/>
          <w:sz w:val="20"/>
          <w:szCs w:val="20"/>
          <w14:ligatures w14:val="standardContextual"/>
        </w:rPr>
        <w:drawing>
          <wp:inline distT="0" distB="0" distL="0" distR="0" wp14:anchorId="76511B37" wp14:editId="4A252203">
            <wp:extent cx="5943600" cy="347345"/>
            <wp:effectExtent l="0" t="0" r="0" b="0"/>
            <wp:docPr id="154949787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497874" name="Picture 154949787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6F1D1" w14:textId="77777777" w:rsidR="00426A4A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19F10978" w14:textId="5093CB5D" w:rsidR="00B93A5E" w:rsidRPr="00A44B25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 xml:space="preserve">Understanding the importance of </w:t>
      </w:r>
      <w:r w:rsidR="00524058">
        <w:rPr>
          <w:rFonts w:asciiTheme="majorHAnsi" w:eastAsia="Poppins" w:hAnsiTheme="majorHAnsi" w:cstheme="majorHAnsi"/>
          <w:sz w:val="20"/>
          <w:szCs w:val="20"/>
        </w:rPr>
        <w:t>supporting the whole child</w:t>
      </w:r>
    </w:p>
    <w:p w14:paraId="4F04F26C" w14:textId="77777777" w:rsidR="00B93A5E" w:rsidRPr="00A44B25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The importance of nutrition/sleep/activity/connection</w:t>
      </w:r>
    </w:p>
    <w:p w14:paraId="0BD4EB0F" w14:textId="7FA00E46" w:rsidR="00B93A5E" w:rsidRPr="00A44B25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 xml:space="preserve">Strategies </w:t>
      </w:r>
      <w:r w:rsidR="00524058">
        <w:rPr>
          <w:rFonts w:asciiTheme="majorHAnsi" w:eastAsia="Poppins" w:hAnsiTheme="majorHAnsi" w:cstheme="majorHAnsi"/>
          <w:sz w:val="20"/>
          <w:szCs w:val="20"/>
        </w:rPr>
        <w:t xml:space="preserve">and resources </w:t>
      </w:r>
      <w:r w:rsidRPr="00A44B25">
        <w:rPr>
          <w:rFonts w:asciiTheme="majorHAnsi" w:eastAsia="Poppins" w:hAnsiTheme="majorHAnsi" w:cstheme="majorHAnsi"/>
          <w:sz w:val="20"/>
          <w:szCs w:val="20"/>
        </w:rPr>
        <w:t xml:space="preserve">for improving </w:t>
      </w:r>
      <w:r w:rsidR="00524058">
        <w:rPr>
          <w:rFonts w:asciiTheme="majorHAnsi" w:eastAsia="Poppins" w:hAnsiTheme="majorHAnsi" w:cstheme="majorHAnsi"/>
          <w:sz w:val="20"/>
          <w:szCs w:val="20"/>
        </w:rPr>
        <w:t>emotional wellness</w:t>
      </w:r>
    </w:p>
    <w:p w14:paraId="024A5F6B" w14:textId="5A7ED8CE" w:rsidR="00B93A5E" w:rsidRPr="00A44B25" w:rsidRDefault="00B93A5E" w:rsidP="00B93A5E">
      <w:pPr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ab/>
      </w:r>
    </w:p>
    <w:p w14:paraId="47E7738C" w14:textId="77777777" w:rsidR="00A44B25" w:rsidRDefault="00A44B25" w:rsidP="00B93A5E">
      <w:pPr>
        <w:rPr>
          <w:rFonts w:asciiTheme="majorHAnsi" w:eastAsia="Poppins" w:hAnsiTheme="majorHAnsi" w:cstheme="majorHAnsi"/>
          <w:sz w:val="20"/>
          <w:szCs w:val="20"/>
        </w:rPr>
      </w:pPr>
    </w:p>
    <w:p w14:paraId="3A472C78" w14:textId="77777777" w:rsidR="00426A4A" w:rsidRPr="00A44B25" w:rsidRDefault="00426A4A" w:rsidP="00B93A5E">
      <w:pPr>
        <w:rPr>
          <w:rFonts w:asciiTheme="majorHAnsi" w:eastAsia="Poppins" w:hAnsiTheme="majorHAnsi" w:cstheme="majorHAnsi"/>
          <w:sz w:val="20"/>
          <w:szCs w:val="20"/>
        </w:rPr>
      </w:pPr>
    </w:p>
    <w:p w14:paraId="4B004D47" w14:textId="1E70492A" w:rsidR="00B93A5E" w:rsidRPr="00A44B25" w:rsidRDefault="00A44B25" w:rsidP="00B93A5E">
      <w:pPr>
        <w:rPr>
          <w:rFonts w:asciiTheme="majorHAnsi" w:eastAsia="Poppins" w:hAnsiTheme="majorHAnsi" w:cstheme="majorHAnsi"/>
          <w:b/>
          <w:bCs/>
          <w:sz w:val="20"/>
          <w:szCs w:val="20"/>
        </w:rPr>
      </w:pPr>
      <w:r w:rsidRPr="00A44B25">
        <w:rPr>
          <w:rFonts w:asciiTheme="majorHAnsi" w:eastAsia="Poppins" w:hAnsiTheme="majorHAnsi" w:cstheme="majorHAnsi"/>
          <w:b/>
          <w:bCs/>
          <w:noProof/>
          <w:sz w:val="20"/>
          <w:szCs w:val="20"/>
          <w14:ligatures w14:val="standardContextual"/>
        </w:rPr>
        <w:drawing>
          <wp:inline distT="0" distB="0" distL="0" distR="0" wp14:anchorId="54B398CA" wp14:editId="63B5A26D">
            <wp:extent cx="5943600" cy="347345"/>
            <wp:effectExtent l="0" t="0" r="0" b="0"/>
            <wp:docPr id="94344216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442169" name="Picture 94344216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809D4" w14:textId="77777777" w:rsidR="00426A4A" w:rsidRDefault="00426A4A" w:rsidP="00277097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7EA172E6" w14:textId="45379C68" w:rsidR="00B93A5E" w:rsidRPr="00A44B25" w:rsidRDefault="00B93A5E" w:rsidP="00277097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Recognizing and managing emotions in children</w:t>
      </w:r>
    </w:p>
    <w:p w14:paraId="12C1E103" w14:textId="77777777" w:rsidR="00B93A5E" w:rsidRPr="00A44B25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Strategies for promoting positive behavior and discipline</w:t>
      </w:r>
    </w:p>
    <w:p w14:paraId="32E1E285" w14:textId="77777777" w:rsidR="00B93A5E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44B25">
        <w:rPr>
          <w:rFonts w:asciiTheme="majorHAnsi" w:eastAsia="Poppins" w:hAnsiTheme="majorHAnsi" w:cstheme="majorHAnsi"/>
          <w:sz w:val="20"/>
          <w:szCs w:val="20"/>
        </w:rPr>
        <w:t>Developing resilience and coping skills in children</w:t>
      </w:r>
    </w:p>
    <w:p w14:paraId="27D11D94" w14:textId="77777777" w:rsidR="00426A4A" w:rsidRPr="00A44B25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1EBBC529" w14:textId="77777777" w:rsidR="00B93A5E" w:rsidRPr="00275BCE" w:rsidRDefault="00B93A5E" w:rsidP="00B93A5E">
      <w:pPr>
        <w:rPr>
          <w:rFonts w:asciiTheme="majorHAnsi" w:eastAsia="Poppins" w:hAnsiTheme="majorHAnsi" w:cstheme="majorHAnsi"/>
          <w:sz w:val="21"/>
          <w:szCs w:val="21"/>
        </w:rPr>
      </w:pPr>
    </w:p>
    <w:p w14:paraId="7CB69297" w14:textId="57123B28" w:rsidR="00B93A5E" w:rsidRPr="00AC3010" w:rsidRDefault="00AC3010" w:rsidP="00B93A5E">
      <w:pPr>
        <w:rPr>
          <w:rFonts w:asciiTheme="majorHAnsi" w:eastAsia="Poppins" w:hAnsiTheme="majorHAnsi" w:cstheme="majorHAnsi"/>
          <w:sz w:val="20"/>
          <w:szCs w:val="20"/>
        </w:rPr>
      </w:pPr>
      <w:r>
        <w:rPr>
          <w:rFonts w:asciiTheme="majorHAnsi" w:eastAsia="Poppins" w:hAnsiTheme="majorHAnsi" w:cstheme="majorHAnsi"/>
          <w:noProof/>
          <w:sz w:val="20"/>
          <w:szCs w:val="20"/>
          <w14:ligatures w14:val="standardContextual"/>
        </w:rPr>
        <w:drawing>
          <wp:inline distT="0" distB="0" distL="0" distR="0" wp14:anchorId="71745AA0" wp14:editId="331FBD80">
            <wp:extent cx="5943600" cy="347345"/>
            <wp:effectExtent l="0" t="0" r="0" b="0"/>
            <wp:docPr id="3775941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94121" name="Picture 37759412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2F2C0" w14:textId="77777777" w:rsidR="00426A4A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0322A7EA" w14:textId="751DC31C" w:rsidR="00B93A5E" w:rsidRPr="00AC3010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C3010">
        <w:rPr>
          <w:rFonts w:asciiTheme="majorHAnsi" w:eastAsia="Poppins" w:hAnsiTheme="majorHAnsi" w:cstheme="majorHAnsi"/>
          <w:sz w:val="20"/>
          <w:szCs w:val="20"/>
        </w:rPr>
        <w:t>Importance of positive Mental Health</w:t>
      </w:r>
    </w:p>
    <w:p w14:paraId="639075A0" w14:textId="77777777" w:rsidR="00B93A5E" w:rsidRPr="00AC3010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C3010">
        <w:rPr>
          <w:rFonts w:asciiTheme="majorHAnsi" w:eastAsia="Poppins" w:hAnsiTheme="majorHAnsi" w:cstheme="majorHAnsi"/>
          <w:sz w:val="20"/>
          <w:szCs w:val="20"/>
        </w:rPr>
        <w:t>What to do if your child is struggling</w:t>
      </w:r>
    </w:p>
    <w:p w14:paraId="37FD6F1E" w14:textId="77777777" w:rsidR="00B93A5E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C3010">
        <w:rPr>
          <w:rFonts w:asciiTheme="majorHAnsi" w:eastAsia="Poppins" w:hAnsiTheme="majorHAnsi" w:cstheme="majorHAnsi"/>
          <w:sz w:val="20"/>
          <w:szCs w:val="20"/>
        </w:rPr>
        <w:t>Tips for supporting positive Mental Health</w:t>
      </w:r>
    </w:p>
    <w:p w14:paraId="70F0CDF4" w14:textId="77777777" w:rsidR="00426A4A" w:rsidRPr="00AC3010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109CA346" w14:textId="77777777" w:rsidR="00B93A5E" w:rsidRPr="00AC3010" w:rsidRDefault="00B93A5E" w:rsidP="00B93A5E">
      <w:pPr>
        <w:rPr>
          <w:rFonts w:asciiTheme="majorHAnsi" w:eastAsia="Poppins" w:hAnsiTheme="majorHAnsi" w:cstheme="majorHAnsi"/>
          <w:sz w:val="20"/>
          <w:szCs w:val="20"/>
        </w:rPr>
      </w:pPr>
    </w:p>
    <w:p w14:paraId="31902FA0" w14:textId="18FF288C" w:rsidR="00B93A5E" w:rsidRPr="00AC3010" w:rsidRDefault="00AC3010" w:rsidP="00B93A5E">
      <w:pPr>
        <w:rPr>
          <w:rFonts w:asciiTheme="majorHAnsi" w:eastAsia="Poppins" w:hAnsiTheme="majorHAnsi" w:cstheme="majorHAnsi"/>
          <w:sz w:val="20"/>
          <w:szCs w:val="20"/>
        </w:rPr>
      </w:pPr>
      <w:r>
        <w:rPr>
          <w:rFonts w:asciiTheme="majorHAnsi" w:eastAsia="Poppins" w:hAnsiTheme="majorHAnsi" w:cstheme="majorHAnsi"/>
          <w:noProof/>
          <w:sz w:val="20"/>
          <w:szCs w:val="20"/>
          <w14:ligatures w14:val="standardContextual"/>
        </w:rPr>
        <w:drawing>
          <wp:inline distT="0" distB="0" distL="0" distR="0" wp14:anchorId="0FC3538F" wp14:editId="5E6711B9">
            <wp:extent cx="5943600" cy="347345"/>
            <wp:effectExtent l="0" t="0" r="0" b="0"/>
            <wp:docPr id="162396688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966883" name="Picture 162396688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6A39" w14:textId="77777777" w:rsidR="00426A4A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037FD762" w14:textId="64B76C37" w:rsidR="00B93A5E" w:rsidRPr="00AC3010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C3010">
        <w:rPr>
          <w:rFonts w:asciiTheme="majorHAnsi" w:eastAsia="Poppins" w:hAnsiTheme="majorHAnsi" w:cstheme="majorHAnsi"/>
          <w:sz w:val="20"/>
          <w:szCs w:val="20"/>
        </w:rPr>
        <w:t>Exploring our own experiences with ACEs</w:t>
      </w:r>
    </w:p>
    <w:p w14:paraId="5A767E4D" w14:textId="77777777" w:rsidR="00B93A5E" w:rsidRPr="00AC3010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C3010">
        <w:rPr>
          <w:rFonts w:asciiTheme="majorHAnsi" w:eastAsia="Poppins" w:hAnsiTheme="majorHAnsi" w:cstheme="majorHAnsi"/>
          <w:sz w:val="20"/>
          <w:szCs w:val="20"/>
        </w:rPr>
        <w:t>Understand how trauma as a child impacts long term health outcomes</w:t>
      </w:r>
    </w:p>
    <w:p w14:paraId="0ED8368E" w14:textId="77777777" w:rsidR="00B93A5E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C3010">
        <w:rPr>
          <w:rFonts w:asciiTheme="majorHAnsi" w:eastAsia="Poppins" w:hAnsiTheme="majorHAnsi" w:cstheme="majorHAnsi"/>
          <w:sz w:val="20"/>
          <w:szCs w:val="20"/>
        </w:rPr>
        <w:t>Recognizing early warning signs and providing appropriate interventions</w:t>
      </w:r>
    </w:p>
    <w:p w14:paraId="3E829A98" w14:textId="77777777" w:rsidR="00426A4A" w:rsidRPr="00AC3010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17B18C40" w14:textId="77777777" w:rsidR="00B93A5E" w:rsidRPr="00AC3010" w:rsidRDefault="00B93A5E" w:rsidP="00B93A5E">
      <w:pPr>
        <w:rPr>
          <w:rFonts w:asciiTheme="majorHAnsi" w:eastAsia="Poppins" w:hAnsiTheme="majorHAnsi" w:cstheme="majorHAnsi"/>
          <w:sz w:val="20"/>
          <w:szCs w:val="20"/>
        </w:rPr>
      </w:pPr>
    </w:p>
    <w:p w14:paraId="682DCF21" w14:textId="10C3B18B" w:rsidR="00B93A5E" w:rsidRPr="00AC3010" w:rsidRDefault="00AC3010" w:rsidP="00B93A5E">
      <w:pPr>
        <w:rPr>
          <w:rFonts w:asciiTheme="majorHAnsi" w:eastAsia="Poppins" w:hAnsiTheme="majorHAnsi" w:cstheme="majorHAnsi"/>
          <w:b/>
          <w:bCs/>
          <w:sz w:val="20"/>
          <w:szCs w:val="20"/>
        </w:rPr>
      </w:pPr>
      <w:r>
        <w:rPr>
          <w:rFonts w:asciiTheme="majorHAnsi" w:eastAsia="Poppins" w:hAnsiTheme="majorHAnsi" w:cstheme="majorHAnsi"/>
          <w:b/>
          <w:bCs/>
          <w:noProof/>
          <w:sz w:val="20"/>
          <w:szCs w:val="20"/>
          <w14:ligatures w14:val="standardContextual"/>
        </w:rPr>
        <w:drawing>
          <wp:inline distT="0" distB="0" distL="0" distR="0" wp14:anchorId="3E7EDFC3" wp14:editId="08812B4E">
            <wp:extent cx="5943600" cy="347345"/>
            <wp:effectExtent l="0" t="0" r="0" b="0"/>
            <wp:docPr id="56434699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46993" name="Picture 56434699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1424" w14:textId="77777777" w:rsidR="00426A4A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4070263D" w14:textId="295AEA4B" w:rsidR="00B93A5E" w:rsidRPr="00AC3010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C3010">
        <w:rPr>
          <w:rFonts w:asciiTheme="majorHAnsi" w:eastAsia="Poppins" w:hAnsiTheme="majorHAnsi" w:cstheme="majorHAnsi"/>
          <w:sz w:val="20"/>
          <w:szCs w:val="20"/>
        </w:rPr>
        <w:t>Importance of balanced diets and meal planning</w:t>
      </w:r>
    </w:p>
    <w:p w14:paraId="2977D8AA" w14:textId="77777777" w:rsidR="00B93A5E" w:rsidRPr="00AC3010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C3010">
        <w:rPr>
          <w:rFonts w:asciiTheme="majorHAnsi" w:eastAsia="Poppins" w:hAnsiTheme="majorHAnsi" w:cstheme="majorHAnsi"/>
          <w:sz w:val="20"/>
          <w:szCs w:val="20"/>
        </w:rPr>
        <w:t>Promoting physical activity and reducing screen time</w:t>
      </w:r>
    </w:p>
    <w:p w14:paraId="75BFB7D0" w14:textId="77777777" w:rsidR="00B93A5E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C3010">
        <w:rPr>
          <w:rFonts w:asciiTheme="majorHAnsi" w:eastAsia="Poppins" w:hAnsiTheme="majorHAnsi" w:cstheme="majorHAnsi"/>
          <w:sz w:val="20"/>
          <w:szCs w:val="20"/>
        </w:rPr>
        <w:t>Addressing common health concerns in children</w:t>
      </w:r>
    </w:p>
    <w:p w14:paraId="25BC284A" w14:textId="77777777" w:rsidR="00426A4A" w:rsidRPr="00AC3010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56FBA065" w14:textId="77777777" w:rsidR="00B93A5E" w:rsidRPr="00AC3010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0E69C7CE" w14:textId="628B10D9" w:rsidR="00B93A5E" w:rsidRPr="00AC3010" w:rsidRDefault="00AC3010" w:rsidP="00B93A5E">
      <w:pPr>
        <w:rPr>
          <w:rFonts w:asciiTheme="majorHAnsi" w:eastAsia="Poppins" w:hAnsiTheme="majorHAnsi" w:cstheme="majorHAnsi"/>
          <w:sz w:val="20"/>
          <w:szCs w:val="20"/>
        </w:rPr>
      </w:pPr>
      <w:r>
        <w:rPr>
          <w:rFonts w:asciiTheme="majorHAnsi" w:eastAsia="Poppins" w:hAnsiTheme="majorHAnsi" w:cstheme="majorHAnsi"/>
          <w:noProof/>
          <w:sz w:val="20"/>
          <w:szCs w:val="20"/>
          <w14:ligatures w14:val="standardContextual"/>
        </w:rPr>
        <w:drawing>
          <wp:inline distT="0" distB="0" distL="0" distR="0" wp14:anchorId="0C12441B" wp14:editId="53D0B373">
            <wp:extent cx="5943600" cy="347345"/>
            <wp:effectExtent l="0" t="0" r="0" b="0"/>
            <wp:docPr id="9140326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032613" name="Picture 9140326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305D" w14:textId="77777777" w:rsidR="00426A4A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0B22CFFA" w14:textId="32A07B33" w:rsidR="00B93A5E" w:rsidRPr="00AC3010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C3010">
        <w:rPr>
          <w:rFonts w:asciiTheme="majorHAnsi" w:eastAsia="Poppins" w:hAnsiTheme="majorHAnsi" w:cstheme="majorHAnsi"/>
          <w:sz w:val="20"/>
          <w:szCs w:val="20"/>
        </w:rPr>
        <w:t>Preparing for the next academic year</w:t>
      </w:r>
    </w:p>
    <w:p w14:paraId="51916EC1" w14:textId="77777777" w:rsidR="00B93A5E" w:rsidRPr="00AC3010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C3010">
        <w:rPr>
          <w:rFonts w:asciiTheme="majorHAnsi" w:eastAsia="Poppins" w:hAnsiTheme="majorHAnsi" w:cstheme="majorHAnsi"/>
          <w:sz w:val="20"/>
          <w:szCs w:val="20"/>
        </w:rPr>
        <w:t>Strategies for smooth transitions between grades</w:t>
      </w:r>
    </w:p>
    <w:p w14:paraId="5352C026" w14:textId="77777777" w:rsidR="00B93A5E" w:rsidRDefault="00B93A5E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  <w:r w:rsidRPr="00AC3010">
        <w:rPr>
          <w:rFonts w:asciiTheme="majorHAnsi" w:eastAsia="Poppins" w:hAnsiTheme="majorHAnsi" w:cstheme="majorHAnsi"/>
          <w:sz w:val="20"/>
          <w:szCs w:val="20"/>
        </w:rPr>
        <w:t>Addressing concerns and setting goals for the future</w:t>
      </w:r>
    </w:p>
    <w:p w14:paraId="5F62A98C" w14:textId="77777777" w:rsidR="00426A4A" w:rsidRPr="00AC3010" w:rsidRDefault="00426A4A" w:rsidP="00B93A5E">
      <w:pPr>
        <w:ind w:firstLine="720"/>
        <w:rPr>
          <w:rFonts w:asciiTheme="majorHAnsi" w:eastAsia="Poppins" w:hAnsiTheme="majorHAnsi" w:cstheme="majorHAnsi"/>
          <w:sz w:val="20"/>
          <w:szCs w:val="20"/>
        </w:rPr>
      </w:pPr>
    </w:p>
    <w:p w14:paraId="28A24A12" w14:textId="77777777" w:rsidR="00B93A5E" w:rsidRPr="00AC3010" w:rsidRDefault="00B93A5E" w:rsidP="00B93A5E">
      <w:pPr>
        <w:rPr>
          <w:rFonts w:asciiTheme="majorHAnsi" w:eastAsia="Poppins" w:hAnsiTheme="majorHAnsi" w:cstheme="majorHAnsi"/>
          <w:sz w:val="20"/>
          <w:szCs w:val="20"/>
        </w:rPr>
      </w:pPr>
    </w:p>
    <w:p w14:paraId="25157BE2" w14:textId="77777777" w:rsidR="00B93A5E" w:rsidRPr="00AC3010" w:rsidRDefault="00B93A5E" w:rsidP="00B93A5E">
      <w:pPr>
        <w:rPr>
          <w:rFonts w:asciiTheme="majorHAnsi" w:hAnsiTheme="majorHAnsi" w:cstheme="majorHAnsi"/>
          <w:sz w:val="20"/>
          <w:szCs w:val="20"/>
        </w:rPr>
      </w:pPr>
    </w:p>
    <w:p w14:paraId="4B07F332" w14:textId="77777777" w:rsidR="001E7D72" w:rsidRDefault="001E7D72" w:rsidP="00930515">
      <w:pPr>
        <w:jc w:val="center"/>
        <w:rPr>
          <w:rFonts w:ascii="Comic Sans MS" w:eastAsia="Times New Roman" w:hAnsi="Comic Sans MS" w:cs="Times New Roman"/>
          <w:color w:val="000000"/>
          <w:sz w:val="30"/>
          <w:szCs w:val="30"/>
        </w:rPr>
      </w:pPr>
    </w:p>
    <w:p w14:paraId="09233230" w14:textId="77777777" w:rsidR="001E7D72" w:rsidRDefault="001E7D72" w:rsidP="00930515">
      <w:pPr>
        <w:jc w:val="center"/>
        <w:rPr>
          <w:rFonts w:ascii="Comic Sans MS" w:eastAsia="Times New Roman" w:hAnsi="Comic Sans MS" w:cs="Times New Roman"/>
          <w:color w:val="000000"/>
          <w:sz w:val="30"/>
          <w:szCs w:val="30"/>
        </w:rPr>
      </w:pPr>
    </w:p>
    <w:p w14:paraId="667B6F3F" w14:textId="2649173B" w:rsidR="00426A4A" w:rsidRDefault="00930515" w:rsidP="00930515">
      <w:pPr>
        <w:jc w:val="center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>
        <w:rPr>
          <w:rFonts w:ascii="Comic Sans MS" w:eastAsia="Times New Roman" w:hAnsi="Comic Sans MS" w:cs="Times New Roman"/>
          <w:noProof/>
          <w:color w:val="000000"/>
          <w:sz w:val="30"/>
          <w:szCs w:val="30"/>
          <w14:ligatures w14:val="standardContextual"/>
        </w:rPr>
        <w:drawing>
          <wp:inline distT="0" distB="0" distL="0" distR="0" wp14:anchorId="157B9A1F" wp14:editId="4647FD9D">
            <wp:extent cx="5884474" cy="1051781"/>
            <wp:effectExtent l="0" t="0" r="2540" b="0"/>
            <wp:docPr id="19406680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668026" name="Picture 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843" cy="106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63393" w14:textId="77777777" w:rsidR="00426A4A" w:rsidRDefault="00426A4A" w:rsidP="00426A4A">
      <w:pPr>
        <w:jc w:val="center"/>
        <w:rPr>
          <w:rFonts w:ascii="Comic Sans MS" w:eastAsia="Times New Roman" w:hAnsi="Comic Sans MS" w:cs="Times New Roman"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center" w:tblpY="-5"/>
        <w:tblW w:w="8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1720"/>
        <w:gridCol w:w="1890"/>
        <w:gridCol w:w="1260"/>
        <w:gridCol w:w="1980"/>
      </w:tblGrid>
      <w:tr w:rsidR="00153099" w:rsidRPr="00CE3F86" w14:paraId="1874AC28" w14:textId="3F4DB907" w:rsidTr="00C50456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14:paraId="7A5CC565" w14:textId="080D07B2" w:rsidR="00153099" w:rsidRPr="00CE3F86" w:rsidRDefault="00153099" w:rsidP="00A91982">
            <w:pPr>
              <w:jc w:val="center"/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</w:pPr>
            <w:r w:rsidRPr="00426A4A"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  <w:t>Month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14:paraId="35419AD9" w14:textId="77146F29" w:rsidR="00153099" w:rsidRPr="00CE3F86" w:rsidRDefault="00153099" w:rsidP="00A91982">
            <w:pPr>
              <w:jc w:val="center"/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</w:pPr>
            <w:r w:rsidRPr="00CE3F86"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  <w:t xml:space="preserve">Day of the </w:t>
            </w:r>
            <w:r w:rsidR="00936A9D"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  <w:t>M</w:t>
            </w:r>
            <w:r w:rsidRPr="00CE3F86"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  <w:t>onth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14:paraId="76C60191" w14:textId="77777777" w:rsidR="00CE3F86" w:rsidRDefault="00153099" w:rsidP="00A91982">
            <w:pPr>
              <w:jc w:val="center"/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</w:pPr>
            <w:r w:rsidRPr="00426A4A"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  <w:t xml:space="preserve">School </w:t>
            </w:r>
          </w:p>
          <w:p w14:paraId="4DB8A331" w14:textId="77777777" w:rsidR="00CE3F86" w:rsidRDefault="00153099" w:rsidP="00A91982">
            <w:pPr>
              <w:jc w:val="center"/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</w:pPr>
            <w:r w:rsidRPr="00426A4A"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  <w:t xml:space="preserve">to </w:t>
            </w:r>
          </w:p>
          <w:p w14:paraId="40216E14" w14:textId="253718A1" w:rsidR="00153099" w:rsidRPr="00CE3F86" w:rsidRDefault="00153099" w:rsidP="00A91982">
            <w:pPr>
              <w:jc w:val="center"/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</w:pPr>
            <w:r w:rsidRPr="00426A4A"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  <w:t>Host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9F8A5" w14:textId="2FB3B8B6" w:rsidR="00153099" w:rsidRPr="00426A4A" w:rsidRDefault="00936A9D" w:rsidP="00A91982">
            <w:pPr>
              <w:jc w:val="center"/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</w:pPr>
            <w:r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  <w:t>T</w:t>
            </w:r>
            <w:r w:rsidR="00153099" w:rsidRPr="00CE3F86"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  <w:t>ime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14:paraId="23C00FFF" w14:textId="54FC8A16" w:rsidR="00153099" w:rsidRPr="00CE3F86" w:rsidRDefault="00936A9D" w:rsidP="00A91982">
            <w:pPr>
              <w:jc w:val="center"/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</w:pPr>
            <w:r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  <w:t>L</w:t>
            </w:r>
            <w:r w:rsidR="00153099" w:rsidRPr="00CE3F86">
              <w:rPr>
                <w:rFonts w:ascii="Bebas Neue" w:eastAsia="Times New Roman" w:hAnsi="Bebas Neue" w:cs="Times New Roman"/>
                <w:color w:val="FFFFFF" w:themeColor="background1"/>
                <w:sz w:val="36"/>
                <w:szCs w:val="36"/>
              </w:rPr>
              <w:t>ocation</w:t>
            </w:r>
          </w:p>
        </w:tc>
      </w:tr>
      <w:tr w:rsidR="00153099" w:rsidRPr="00A91982" w14:paraId="7CFE6784" w14:textId="1A3263EF" w:rsidTr="00C50456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C22B3" w14:textId="68F3CBBC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September</w:t>
            </w:r>
            <w:r w:rsidRPr="00A9198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E9AA6" w14:textId="195A6390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5809" w14:textId="30DE45F5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DONOVAN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A265B" w14:textId="246AF84A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6:45PM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8771" w14:textId="10F8CBF7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Auditorium</w:t>
            </w:r>
          </w:p>
        </w:tc>
      </w:tr>
      <w:tr w:rsidR="00153099" w:rsidRPr="00A91982" w14:paraId="611A0F8C" w14:textId="52C8B5B1" w:rsidTr="00C50456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9C51" w14:textId="62095D57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October</w:t>
            </w:r>
            <w:r w:rsidRPr="00A9198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61F7" w14:textId="5AB1BB76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E9573" w14:textId="48EFB98E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JFK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52BB2" w14:textId="4034F990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4:00PM</w:t>
            </w: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379D" w14:textId="21237442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Auditorium</w:t>
            </w:r>
          </w:p>
        </w:tc>
      </w:tr>
      <w:tr w:rsidR="00153099" w:rsidRPr="00A91982" w14:paraId="57F7F3B5" w14:textId="0C358CF5" w:rsidTr="00C50456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D2624" w14:textId="422B76B1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November</w:t>
            </w:r>
            <w:r w:rsidRPr="00A9198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3949E" w14:textId="2F83A8CE" w:rsidR="00153099" w:rsidRPr="00426A4A" w:rsidRDefault="00241593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4EA50" w14:textId="4FF1115A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MLK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40A32" w14:textId="209B7E6F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4:00PM</w:t>
            </w: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3D7C" w14:textId="074AA224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Gymnasium</w:t>
            </w:r>
          </w:p>
        </w:tc>
      </w:tr>
      <w:tr w:rsidR="00153099" w:rsidRPr="00A91982" w14:paraId="4F1E9496" w14:textId="62DCBDDF" w:rsidTr="00C50456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2E09" w14:textId="13D3D7CC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December</w:t>
            </w:r>
            <w:r w:rsidRPr="00A9198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47A9" w14:textId="101505AE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</w:t>
            </w:r>
            <w:r w:rsidR="00C5045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52A3E" w14:textId="4BD952F4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ED5D8" w14:textId="38BC0869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4:00PM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D0FB8" w14:textId="2F262794" w:rsidR="00153099" w:rsidRPr="00A91982" w:rsidRDefault="00C50456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Gymnasium</w:t>
            </w:r>
          </w:p>
        </w:tc>
      </w:tr>
      <w:tr w:rsidR="00153099" w:rsidRPr="00A91982" w14:paraId="09E1355F" w14:textId="7800DB69" w:rsidTr="00C50456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7C3E9" w14:textId="54DA4E8F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January</w:t>
            </w:r>
            <w:r w:rsidRPr="00A9198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B749C" w14:textId="1B3F4CF5" w:rsidR="00153099" w:rsidRPr="00426A4A" w:rsidRDefault="00C50456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17th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265E" w14:textId="01DA0341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</w:t>
            </w: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ONKLING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72FCA" w14:textId="38BF41C2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4:00PM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E359E" w14:textId="6BECE541" w:rsidR="00153099" w:rsidRPr="00426A4A" w:rsidRDefault="00C50456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Auditorium </w:t>
            </w:r>
          </w:p>
        </w:tc>
      </w:tr>
      <w:tr w:rsidR="00153099" w:rsidRPr="00A91982" w14:paraId="124FE73C" w14:textId="748BCC95" w:rsidTr="00C50456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A560" w14:textId="3646E17E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February</w:t>
            </w:r>
            <w:r w:rsidRPr="00A9198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0ED5D" w14:textId="6158A808" w:rsidR="00153099" w:rsidRPr="00A91982" w:rsidRDefault="00C50456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415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28th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C1AE7" w14:textId="69754DA7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D700A" w14:textId="092F8E7D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4:00PM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5655" w14:textId="6010F15A" w:rsidR="00153099" w:rsidRPr="00426A4A" w:rsidRDefault="00241593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Cafeteria</w:t>
            </w:r>
          </w:p>
        </w:tc>
      </w:tr>
      <w:tr w:rsidR="00153099" w:rsidRPr="00A91982" w14:paraId="50A3C64C" w14:textId="1CE0CB6E" w:rsidTr="00C50456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74D8" w14:textId="660A128E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March</w:t>
            </w:r>
            <w:r w:rsidRPr="00A9198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5EAF7" w14:textId="74704048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00461" w14:textId="740EDFA0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E49D8" w14:textId="40A6E07F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</w:t>
            </w: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:00</w:t>
            </w: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8F88D" w14:textId="37011164" w:rsidR="00153099" w:rsidRPr="00426A4A" w:rsidRDefault="00C50456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Room 306</w:t>
            </w:r>
          </w:p>
        </w:tc>
      </w:tr>
      <w:tr w:rsidR="00153099" w:rsidRPr="00A91982" w14:paraId="1D283E7A" w14:textId="62941EE6" w:rsidTr="00C50456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8753" w14:textId="1F53785A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April</w:t>
            </w:r>
            <w:r w:rsidRPr="00A9198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E06F" w14:textId="1EC92A80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7ABBC" w14:textId="6D341105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A25C9" w14:textId="4F6A0FCE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</w:t>
            </w: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:00</w:t>
            </w: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24A20" w14:textId="348C3DA2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Library</w:t>
            </w:r>
          </w:p>
        </w:tc>
      </w:tr>
      <w:tr w:rsidR="00153099" w:rsidRPr="00A91982" w14:paraId="18D83FCC" w14:textId="26928F09" w:rsidTr="00C50456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35140" w14:textId="681345FD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May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198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8B90B" w14:textId="3322996B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5F159" w14:textId="5517C04A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GENERAL HERKIMER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9AEEA" w14:textId="50DC5012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</w:t>
            </w: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:00</w:t>
            </w: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604D7" w14:textId="78090DFE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</w:t>
            </w:r>
            <w:r w:rsidR="00936A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</w:t>
            </w: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ront </w:t>
            </w: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of </w:t>
            </w: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Gymnasium</w:t>
            </w:r>
          </w:p>
        </w:tc>
      </w:tr>
      <w:tr w:rsidR="00153099" w:rsidRPr="00A91982" w14:paraId="3D07CB95" w14:textId="33748B44" w:rsidTr="00C50456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F7502" w14:textId="4670EC34" w:rsidR="00153099" w:rsidRPr="00A91982" w:rsidRDefault="00153099" w:rsidP="001530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26A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June</w:t>
            </w:r>
            <w:r w:rsidRPr="00A9198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69934" w14:textId="4E91FEC8" w:rsidR="00153099" w:rsidRPr="00153099" w:rsidRDefault="00153099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53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</w:t>
            </w:r>
            <w:r w:rsidR="007632A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2680" w14:textId="28738322" w:rsidR="00153099" w:rsidRPr="00C50456" w:rsidRDefault="00C50456" w:rsidP="00153099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C5045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ALBANY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6611A" w14:textId="1185D312" w:rsidR="00153099" w:rsidRPr="00426A4A" w:rsidRDefault="00153099" w:rsidP="001530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</w:t>
            </w:r>
            <w:r w:rsidRPr="00426A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:00</w:t>
            </w:r>
            <w:r w:rsidRPr="00A91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7D68" w14:textId="44F21E3E" w:rsidR="00153099" w:rsidRPr="00426A4A" w:rsidRDefault="00C50456" w:rsidP="001530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Gymnasium</w:t>
            </w:r>
          </w:p>
        </w:tc>
      </w:tr>
    </w:tbl>
    <w:p w14:paraId="25DC4CDD" w14:textId="77777777" w:rsidR="00426A4A" w:rsidRPr="00A91982" w:rsidRDefault="00426A4A" w:rsidP="00426A4A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5AF9B739" w14:textId="77777777" w:rsidR="00426A4A" w:rsidRPr="00A91982" w:rsidRDefault="00426A4A" w:rsidP="00426A4A">
      <w:pPr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766B7BAB" w14:textId="77777777" w:rsidR="00426A4A" w:rsidRPr="00A91982" w:rsidRDefault="00426A4A" w:rsidP="00426A4A">
      <w:pPr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4C929ACB" w14:textId="77777777" w:rsidR="00426A4A" w:rsidRPr="00A91982" w:rsidRDefault="00426A4A" w:rsidP="00426A4A">
      <w:pPr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75899B36" w14:textId="79EBB18B" w:rsidR="00930515" w:rsidRPr="00930515" w:rsidRDefault="00930515" w:rsidP="00930515">
      <w:pPr>
        <w:tabs>
          <w:tab w:val="left" w:pos="6035"/>
        </w:tabs>
        <w:rPr>
          <w:rFonts w:asciiTheme="majorHAnsi" w:hAnsiTheme="majorHAnsi" w:cstheme="majorHAnsi"/>
          <w:sz w:val="20"/>
          <w:szCs w:val="20"/>
        </w:rPr>
      </w:pPr>
    </w:p>
    <w:sectPr w:rsidR="00930515" w:rsidRPr="00930515" w:rsidSect="00607D2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D444" w14:textId="77777777" w:rsidR="001A152E" w:rsidRDefault="001A152E" w:rsidP="00A74342">
      <w:r>
        <w:separator/>
      </w:r>
    </w:p>
  </w:endnote>
  <w:endnote w:type="continuationSeparator" w:id="0">
    <w:p w14:paraId="3F627182" w14:textId="77777777" w:rsidR="001A152E" w:rsidRDefault="001A152E" w:rsidP="00A7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bas Neue">
    <w:altName w:val="Calibri"/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3C12" w14:textId="0F706664" w:rsidR="00607D2D" w:rsidRDefault="00607D2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14B915" wp14:editId="61868816">
          <wp:simplePos x="0" y="0"/>
          <wp:positionH relativeFrom="margin">
            <wp:align>center</wp:align>
          </wp:positionH>
          <wp:positionV relativeFrom="page">
            <wp:posOffset>9481820</wp:posOffset>
          </wp:positionV>
          <wp:extent cx="7143750" cy="501015"/>
          <wp:effectExtent l="0" t="0" r="0" b="0"/>
          <wp:wrapSquare wrapText="bothSides"/>
          <wp:docPr id="17013147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31473" name="Picture 1701314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5128" w14:textId="77777777" w:rsidR="001A152E" w:rsidRDefault="001A152E" w:rsidP="00A74342">
      <w:r>
        <w:separator/>
      </w:r>
    </w:p>
  </w:footnote>
  <w:footnote w:type="continuationSeparator" w:id="0">
    <w:p w14:paraId="76E485C7" w14:textId="77777777" w:rsidR="001A152E" w:rsidRDefault="001A152E" w:rsidP="00A7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91FA" w14:textId="20C74D29" w:rsidR="00A74342" w:rsidRPr="00A74342" w:rsidRDefault="00A74342" w:rsidP="00426A4A">
    <w:pPr>
      <w:pStyle w:val="Header"/>
      <w:tabs>
        <w:tab w:val="clear" w:pos="4680"/>
        <w:tab w:val="clear" w:pos="9360"/>
        <w:tab w:val="left" w:pos="751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FCA5216" wp14:editId="0D400EFC">
          <wp:simplePos x="0" y="0"/>
          <wp:positionH relativeFrom="column">
            <wp:posOffset>-901065</wp:posOffset>
          </wp:positionH>
          <wp:positionV relativeFrom="paragraph">
            <wp:posOffset>-441960</wp:posOffset>
          </wp:positionV>
          <wp:extent cx="7766050" cy="1089660"/>
          <wp:effectExtent l="0" t="0" r="6350" b="0"/>
          <wp:wrapSquare wrapText="bothSides"/>
          <wp:docPr id="18631961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9615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42"/>
    <w:rsid w:val="0009434A"/>
    <w:rsid w:val="00153099"/>
    <w:rsid w:val="00197A73"/>
    <w:rsid w:val="001A152E"/>
    <w:rsid w:val="001E7D72"/>
    <w:rsid w:val="00223C83"/>
    <w:rsid w:val="00241593"/>
    <w:rsid w:val="00275BCE"/>
    <w:rsid w:val="00277097"/>
    <w:rsid w:val="00426A4A"/>
    <w:rsid w:val="0050014E"/>
    <w:rsid w:val="00524058"/>
    <w:rsid w:val="00572C14"/>
    <w:rsid w:val="00607D2D"/>
    <w:rsid w:val="00622DED"/>
    <w:rsid w:val="007632A4"/>
    <w:rsid w:val="00930515"/>
    <w:rsid w:val="00936A9D"/>
    <w:rsid w:val="00A33071"/>
    <w:rsid w:val="00A44B25"/>
    <w:rsid w:val="00A74342"/>
    <w:rsid w:val="00A91982"/>
    <w:rsid w:val="00AC006A"/>
    <w:rsid w:val="00AC3010"/>
    <w:rsid w:val="00AE58DF"/>
    <w:rsid w:val="00B0193E"/>
    <w:rsid w:val="00B93A5E"/>
    <w:rsid w:val="00C50456"/>
    <w:rsid w:val="00CE3F86"/>
    <w:rsid w:val="00DF0A74"/>
    <w:rsid w:val="00EC6CFF"/>
    <w:rsid w:val="00E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6358"/>
  <w15:chartTrackingRefBased/>
  <w15:docId w15:val="{F6B63CD0-8941-46C6-A875-75740E65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5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3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A74342"/>
  </w:style>
  <w:style w:type="paragraph" w:styleId="Footer">
    <w:name w:val="footer"/>
    <w:basedOn w:val="Normal"/>
    <w:link w:val="FooterChar"/>
    <w:uiPriority w:val="99"/>
    <w:unhideWhenUsed/>
    <w:rsid w:val="00A743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A74342"/>
  </w:style>
  <w:style w:type="paragraph" w:styleId="NormalWeb">
    <w:name w:val="Normal (Web)"/>
    <w:basedOn w:val="Normal"/>
    <w:uiPriority w:val="99"/>
    <w:semiHidden/>
    <w:unhideWhenUsed/>
    <w:rsid w:val="00426A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Dougherty</dc:creator>
  <cp:keywords/>
  <dc:description/>
  <cp:lastModifiedBy>Jennifer Dougherty</cp:lastModifiedBy>
  <cp:revision>3</cp:revision>
  <dcterms:created xsi:type="dcterms:W3CDTF">2023-09-15T18:14:00Z</dcterms:created>
  <dcterms:modified xsi:type="dcterms:W3CDTF">2023-09-15T18:58:00Z</dcterms:modified>
</cp:coreProperties>
</file>